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22BE2" w:rsidRDefault="00222BE2" w:rsidP="00222B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 xml:space="preserve">осуществить </w:t>
      </w:r>
      <w:r w:rsidR="008C527B">
        <w:rPr>
          <w:sz w:val="28"/>
          <w:szCs w:val="28"/>
        </w:rPr>
        <w:t>поставку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10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1853"/>
        <w:gridCol w:w="653"/>
        <w:gridCol w:w="1305"/>
        <w:gridCol w:w="1044"/>
        <w:gridCol w:w="1044"/>
        <w:gridCol w:w="1044"/>
        <w:gridCol w:w="1306"/>
        <w:gridCol w:w="1436"/>
      </w:tblGrid>
      <w:tr w:rsidR="005E2B92" w:rsidTr="009524C3">
        <w:trPr>
          <w:trHeight w:val="4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5E2B92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</w:rPr>
              <w:t>бел.руб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748FB" w:rsidRDefault="005E2B92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>Завод изготовитель, страна происхождения</w:t>
            </w:r>
          </w:p>
        </w:tc>
      </w:tr>
      <w:tr w:rsidR="005E2B92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</w:tr>
      <w:tr w:rsidR="009524C3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rPr>
                <w:b/>
                <w:sz w:val="24"/>
                <w:szCs w:val="24"/>
              </w:rPr>
            </w:pPr>
            <w:r w:rsidRPr="009524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7122A7" w:rsidRDefault="007122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C527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2"/>
    <w:rsid w:val="000D5A31"/>
    <w:rsid w:val="00222BE2"/>
    <w:rsid w:val="0031215E"/>
    <w:rsid w:val="004748FB"/>
    <w:rsid w:val="00483642"/>
    <w:rsid w:val="004838CB"/>
    <w:rsid w:val="004E48F6"/>
    <w:rsid w:val="005405FE"/>
    <w:rsid w:val="005E2B92"/>
    <w:rsid w:val="007122A7"/>
    <w:rsid w:val="00742448"/>
    <w:rsid w:val="00847135"/>
    <w:rsid w:val="008C527B"/>
    <w:rsid w:val="009524C3"/>
    <w:rsid w:val="009A5867"/>
    <w:rsid w:val="009A62D2"/>
    <w:rsid w:val="00A156C9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376C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Журавлев Даниил Эдуардович</cp:lastModifiedBy>
  <cp:revision>4</cp:revision>
  <dcterms:created xsi:type="dcterms:W3CDTF">2023-09-14T10:22:00Z</dcterms:created>
  <dcterms:modified xsi:type="dcterms:W3CDTF">2023-09-14T10:52:00Z</dcterms:modified>
</cp:coreProperties>
</file>